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DAC" w:rsidRPr="00D15891" w:rsidRDefault="00AA15D2" w:rsidP="00D15891">
      <w:pPr>
        <w:spacing w:line="276" w:lineRule="auto"/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Аннотация </w:t>
      </w:r>
    </w:p>
    <w:p w:rsidR="00D15891" w:rsidRPr="00D15891" w:rsidRDefault="00D15891" w:rsidP="00D15891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D15891">
        <w:rPr>
          <w:rFonts w:eastAsiaTheme="minorEastAsia" w:cs="Times New Roman"/>
          <w:szCs w:val="28"/>
          <w:lang w:eastAsia="ru-RU"/>
        </w:rPr>
        <w:t xml:space="preserve">Рабочая программа по предмету «Основы духовно-нравственной культуры народов России» составлена на основе Федерального Государственного образовательного стандарта основного общего образования, программы комплексного учебного курса «Основы духовно-нравственной культуры народов России» </w:t>
      </w:r>
      <w:r w:rsidRPr="00D15891">
        <w:rPr>
          <w:rFonts w:eastAsiaTheme="minorEastAsia" w:cs="Times New Roman"/>
          <w:bCs/>
          <w:szCs w:val="28"/>
          <w:lang w:eastAsia="ru-RU"/>
        </w:rPr>
        <w:t>Н.Ф. Виноградовой, В.И. Власенко, А.В. Полякова</w:t>
      </w:r>
      <w:r w:rsidRPr="00D15891">
        <w:rPr>
          <w:rFonts w:eastAsiaTheme="minorEastAsia" w:cs="Times New Roman"/>
          <w:spacing w:val="-2"/>
          <w:szCs w:val="28"/>
          <w:lang w:eastAsia="ru-RU"/>
        </w:rPr>
        <w:t xml:space="preserve">   </w:t>
      </w:r>
      <w:r w:rsidRPr="00D15891">
        <w:rPr>
          <w:rFonts w:cs="Times New Roman"/>
          <w:szCs w:val="28"/>
        </w:rPr>
        <w:t xml:space="preserve">М.: </w:t>
      </w:r>
      <w:proofErr w:type="spellStart"/>
      <w:r w:rsidRPr="00D15891">
        <w:rPr>
          <w:rFonts w:cs="Times New Roman"/>
          <w:szCs w:val="28"/>
        </w:rPr>
        <w:t>Вентана-Граф</w:t>
      </w:r>
      <w:proofErr w:type="spellEnd"/>
      <w:r w:rsidRPr="00D15891">
        <w:rPr>
          <w:rFonts w:cs="Times New Roman"/>
          <w:szCs w:val="28"/>
        </w:rPr>
        <w:t>, 2012</w:t>
      </w:r>
    </w:p>
    <w:p w:rsidR="00D15891" w:rsidRDefault="00D15891" w:rsidP="00D1589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15891">
        <w:rPr>
          <w:rFonts w:ascii="Times New Roman" w:hAnsi="Times New Roman" w:cs="Times New Roman"/>
          <w:b/>
          <w:sz w:val="28"/>
          <w:szCs w:val="28"/>
        </w:rPr>
        <w:t>Программа курса «Основы духовно-нравственной культуры народов России» реализуется</w:t>
      </w:r>
      <w:r w:rsidRPr="00D15891">
        <w:rPr>
          <w:rFonts w:ascii="Times New Roman" w:hAnsi="Times New Roman" w:cs="Times New Roman"/>
          <w:sz w:val="28"/>
          <w:szCs w:val="28"/>
        </w:rPr>
        <w:t xml:space="preserve"> с помощью учебника Виноградовой Н.Ф. 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</w:t>
      </w:r>
      <w:r>
        <w:rPr>
          <w:rFonts w:ascii="Times New Roman" w:hAnsi="Times New Roman" w:cs="Times New Roman"/>
          <w:sz w:val="28"/>
          <w:szCs w:val="28"/>
        </w:rPr>
        <w:t xml:space="preserve">оляков.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2019</w:t>
      </w:r>
      <w:r w:rsidRPr="00D15891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D15891" w:rsidRPr="00D15891" w:rsidRDefault="00D15891" w:rsidP="00D15891">
      <w:pPr>
        <w:spacing w:line="276" w:lineRule="auto"/>
        <w:ind w:firstLine="709"/>
        <w:rPr>
          <w:szCs w:val="28"/>
        </w:rPr>
      </w:pPr>
      <w:r>
        <w:rPr>
          <w:b/>
          <w:szCs w:val="28"/>
        </w:rPr>
        <w:t>Основные</w:t>
      </w:r>
      <w:r w:rsidRPr="00D15891">
        <w:rPr>
          <w:b/>
          <w:szCs w:val="28"/>
        </w:rPr>
        <w:t xml:space="preserve"> </w:t>
      </w:r>
      <w:r>
        <w:rPr>
          <w:b/>
          <w:szCs w:val="28"/>
        </w:rPr>
        <w:t>цели</w:t>
      </w:r>
      <w:r w:rsidRPr="00D15891">
        <w:rPr>
          <w:b/>
          <w:szCs w:val="28"/>
        </w:rPr>
        <w:t xml:space="preserve"> и </w:t>
      </w:r>
      <w:r>
        <w:rPr>
          <w:b/>
          <w:szCs w:val="28"/>
        </w:rPr>
        <w:t>задачи</w:t>
      </w:r>
      <w:r w:rsidRPr="00D15891">
        <w:rPr>
          <w:b/>
          <w:szCs w:val="28"/>
        </w:rPr>
        <w:t xml:space="preserve"> реализации</w:t>
      </w:r>
      <w:r w:rsidRPr="00D15891">
        <w:rPr>
          <w:szCs w:val="28"/>
        </w:rPr>
        <w:t xml:space="preserve"> предметной области «Духовно-нравственная культура народов </w:t>
      </w:r>
      <w:r>
        <w:rPr>
          <w:szCs w:val="28"/>
        </w:rPr>
        <w:t>России»:</w:t>
      </w:r>
    </w:p>
    <w:p w:rsidR="00D15891" w:rsidRPr="00D15891" w:rsidRDefault="00D15891" w:rsidP="00D15891">
      <w:pPr>
        <w:spacing w:line="276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15891">
        <w:rPr>
          <w:szCs w:val="28"/>
        </w:rPr>
        <w:t xml:space="preserve">совершенствование способности к восприятию накопленной разными народами духовно-нравственной культуры; осознание того, что человеческое общество и конкретный индивид может благополучно существовать и развиваться, если стремится к нравственному самосовершенствованию, проявляет готовность к духовному саморазвитию; </w:t>
      </w:r>
    </w:p>
    <w:p w:rsidR="00D15891" w:rsidRPr="00D15891" w:rsidRDefault="00D15891" w:rsidP="00D15891">
      <w:pPr>
        <w:spacing w:line="276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15891">
        <w:rPr>
          <w:szCs w:val="28"/>
        </w:rPr>
        <w:t xml:space="preserve">углубление и расширение представлений о том, что общечеловеческие ценности родились, хранятся и передаются от поколения к поколению через этнические, культурные, семейные традиции, общенациональные и межнациональные отношения, религиозные верования; </w:t>
      </w:r>
    </w:p>
    <w:p w:rsidR="00D15891" w:rsidRPr="00D15891" w:rsidRDefault="00D15891" w:rsidP="00D15891">
      <w:pPr>
        <w:spacing w:line="276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15891">
        <w:rPr>
          <w:szCs w:val="28"/>
        </w:rPr>
        <w:t xml:space="preserve">осознание того, что духовно-нравственная культура современного человека является прямым наследником всей жизни и деятельности предков, она берет свои истоки в повседневной жизни, в народном эпосе, фольклорных праздниках, религиозных обрядах и др.; </w:t>
      </w:r>
    </w:p>
    <w:p w:rsidR="00D15891" w:rsidRPr="00D15891" w:rsidRDefault="00D15891" w:rsidP="00D15891">
      <w:pPr>
        <w:spacing w:line="276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15891">
        <w:rPr>
          <w:szCs w:val="28"/>
        </w:rPr>
        <w:t>становление внутренних установок личности, ценностных ориентаций, убеждения в том, что отношение к члену общества определяется не его принадлежностью к определенному этносу, не его религиозными убеждениями, а нравственным характером поведения и деятельности, чувством любви к своей родине, уважения к народам, населяющим ее, их культуре и традициям</w:t>
      </w:r>
    </w:p>
    <w:p w:rsidR="00E64AD2" w:rsidRDefault="001578BC" w:rsidP="00E64AD2">
      <w:pPr>
        <w:spacing w:line="276" w:lineRule="auto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Курс </w:t>
      </w:r>
      <w:r w:rsidRPr="00990890">
        <w:rPr>
          <w:rFonts w:cs="Times New Roman"/>
        </w:rPr>
        <w:t xml:space="preserve">«Основы духовно-нравственной культуры народов России» </w:t>
      </w:r>
      <w:r w:rsidRPr="00D42401">
        <w:rPr>
          <w:rFonts w:cs="Times New Roman"/>
        </w:rPr>
        <w:t xml:space="preserve">в </w:t>
      </w:r>
      <w:r w:rsidR="00072D15">
        <w:rPr>
          <w:rFonts w:cs="Times New Roman"/>
        </w:rPr>
        <w:t xml:space="preserve">2019 – 2010 учебном году </w:t>
      </w:r>
      <w:r w:rsidRPr="00D42401">
        <w:rPr>
          <w:rFonts w:cs="Times New Roman"/>
        </w:rPr>
        <w:t xml:space="preserve">изучается </w:t>
      </w:r>
      <w:r>
        <w:rPr>
          <w:rFonts w:cs="Times New Roman"/>
        </w:rPr>
        <w:t>в</w:t>
      </w:r>
      <w:r w:rsidRPr="00D42401">
        <w:rPr>
          <w:rFonts w:cs="Times New Roman"/>
        </w:rPr>
        <w:t xml:space="preserve"> 5</w:t>
      </w:r>
      <w:r w:rsidR="00072D15">
        <w:rPr>
          <w:rFonts w:cs="Times New Roman"/>
        </w:rPr>
        <w:t xml:space="preserve"> и 6 классах</w:t>
      </w:r>
      <w:r w:rsidRPr="00D42401">
        <w:rPr>
          <w:rFonts w:cs="Times New Roman"/>
        </w:rPr>
        <w:t>. Общее коли</w:t>
      </w:r>
      <w:r w:rsidRPr="00D42401">
        <w:rPr>
          <w:rFonts w:cs="Times New Roman"/>
        </w:rPr>
        <w:softHyphen/>
        <w:t>чество времени</w:t>
      </w:r>
      <w:r w:rsidR="00072D15">
        <w:rPr>
          <w:rFonts w:cs="Times New Roman"/>
        </w:rPr>
        <w:t xml:space="preserve"> в каждом классе </w:t>
      </w:r>
      <w:r w:rsidR="00072D15" w:rsidRPr="00D42401">
        <w:rPr>
          <w:rFonts w:cs="Times New Roman"/>
        </w:rPr>
        <w:t>составляет</w:t>
      </w:r>
      <w:r w:rsidRPr="00D42401">
        <w:rPr>
          <w:rFonts w:cs="Times New Roman"/>
        </w:rPr>
        <w:t xml:space="preserve"> </w:t>
      </w:r>
      <w:r>
        <w:rPr>
          <w:rFonts w:cs="Times New Roman"/>
        </w:rPr>
        <w:t>34</w:t>
      </w:r>
      <w:r w:rsidR="00072D15">
        <w:rPr>
          <w:rFonts w:cs="Times New Roman"/>
        </w:rPr>
        <w:t xml:space="preserve"> часа</w:t>
      </w:r>
      <w:r w:rsidRPr="00D42401">
        <w:rPr>
          <w:rFonts w:cs="Times New Roman"/>
        </w:rPr>
        <w:t>. Общая недельная нагрузка обучения состав</w:t>
      </w:r>
      <w:r w:rsidRPr="00D42401">
        <w:rPr>
          <w:rFonts w:cs="Times New Roman"/>
        </w:rPr>
        <w:softHyphen/>
        <w:t xml:space="preserve">ляет 1 час. </w:t>
      </w:r>
    </w:p>
    <w:p w:rsidR="003A67E4" w:rsidRPr="00E64AD2" w:rsidRDefault="00E64AD2" w:rsidP="00E64AD2">
      <w:pPr>
        <w:spacing w:line="276" w:lineRule="auto"/>
        <w:ind w:firstLine="708"/>
        <w:jc w:val="center"/>
        <w:rPr>
          <w:rFonts w:cs="Times New Roman"/>
          <w:b/>
        </w:rPr>
      </w:pPr>
      <w:r w:rsidRPr="00E64AD2">
        <w:rPr>
          <w:b/>
        </w:rPr>
        <w:t>Ожидаемые результаты</w:t>
      </w:r>
    </w:p>
    <w:p w:rsidR="003A67E4" w:rsidRDefault="003A67E4" w:rsidP="003A67E4">
      <w:pPr>
        <w:pStyle w:val="30"/>
        <w:keepNext/>
        <w:keepLines/>
        <w:shd w:val="clear" w:color="auto" w:fill="auto"/>
        <w:spacing w:before="0" w:line="250" w:lineRule="exact"/>
        <w:ind w:left="3000"/>
      </w:pPr>
    </w:p>
    <w:p w:rsidR="00490822" w:rsidRDefault="003A67E4" w:rsidP="00490822">
      <w:pPr>
        <w:pStyle w:val="20"/>
        <w:shd w:val="clear" w:color="auto" w:fill="auto"/>
        <w:spacing w:line="276" w:lineRule="auto"/>
        <w:ind w:firstLine="709"/>
        <w:rPr>
          <w:i w:val="0"/>
          <w:sz w:val="28"/>
          <w:szCs w:val="28"/>
        </w:rPr>
      </w:pPr>
      <w:r w:rsidRPr="00E64AD2">
        <w:rPr>
          <w:i w:val="0"/>
          <w:sz w:val="28"/>
          <w:szCs w:val="28"/>
        </w:rPr>
        <w:t>Личностные результаты:</w:t>
      </w:r>
    </w:p>
    <w:p w:rsidR="00490822" w:rsidRDefault="00490822" w:rsidP="00490822">
      <w:pPr>
        <w:pStyle w:val="20"/>
        <w:shd w:val="clear" w:color="auto" w:fill="auto"/>
        <w:spacing w:line="276" w:lineRule="auto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- </w:t>
      </w:r>
      <w:r w:rsidR="003A67E4" w:rsidRPr="00490822">
        <w:rPr>
          <w:i w:val="0"/>
          <w:sz w:val="28"/>
          <w:szCs w:val="28"/>
        </w:rPr>
        <w:t>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490822" w:rsidRDefault="00490822" w:rsidP="00490822">
      <w:pPr>
        <w:pStyle w:val="20"/>
        <w:shd w:val="clear" w:color="auto" w:fill="auto"/>
        <w:spacing w:line="276" w:lineRule="auto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- </w:t>
      </w:r>
      <w:r w:rsidR="003A67E4" w:rsidRPr="00490822">
        <w:rPr>
          <w:i w:val="0"/>
          <w:sz w:val="28"/>
          <w:szCs w:val="28"/>
        </w:rPr>
        <w:t>понимание роли человека в обществе, принятие норм нравственного поведения;</w:t>
      </w:r>
    </w:p>
    <w:p w:rsidR="00490822" w:rsidRDefault="00490822" w:rsidP="00490822">
      <w:pPr>
        <w:pStyle w:val="20"/>
        <w:shd w:val="clear" w:color="auto" w:fill="auto"/>
        <w:spacing w:line="276" w:lineRule="auto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- </w:t>
      </w:r>
      <w:r w:rsidR="003A67E4" w:rsidRPr="00490822">
        <w:rPr>
          <w:i w:val="0"/>
          <w:sz w:val="28"/>
          <w:szCs w:val="28"/>
        </w:rPr>
        <w:t>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3A67E4" w:rsidRPr="00490822" w:rsidRDefault="00490822" w:rsidP="00490822">
      <w:pPr>
        <w:pStyle w:val="20"/>
        <w:shd w:val="clear" w:color="auto" w:fill="auto"/>
        <w:spacing w:line="276" w:lineRule="auto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- </w:t>
      </w:r>
      <w:r w:rsidR="003A67E4" w:rsidRPr="00490822">
        <w:rPr>
          <w:i w:val="0"/>
          <w:sz w:val="28"/>
          <w:szCs w:val="28"/>
        </w:rPr>
        <w:t>стремление к развитию интеллектуальных, нравственных, эстетических потребностей.</w:t>
      </w:r>
    </w:p>
    <w:p w:rsidR="003A67E4" w:rsidRPr="00864234" w:rsidRDefault="003A67E4" w:rsidP="00E64AD2">
      <w:pPr>
        <w:pStyle w:val="20"/>
        <w:shd w:val="clear" w:color="auto" w:fill="auto"/>
        <w:ind w:firstLine="709"/>
        <w:rPr>
          <w:i w:val="0"/>
          <w:sz w:val="28"/>
          <w:szCs w:val="28"/>
        </w:rPr>
      </w:pPr>
      <w:r w:rsidRPr="00864234">
        <w:rPr>
          <w:i w:val="0"/>
          <w:sz w:val="28"/>
          <w:szCs w:val="28"/>
        </w:rPr>
        <w:t>Универсальные учебные действия.</w:t>
      </w:r>
    </w:p>
    <w:p w:rsidR="00490822" w:rsidRDefault="003A67E4" w:rsidP="00490822">
      <w:pPr>
        <w:pStyle w:val="20"/>
        <w:shd w:val="clear" w:color="auto" w:fill="auto"/>
        <w:ind w:firstLine="709"/>
        <w:rPr>
          <w:rStyle w:val="21"/>
          <w:i/>
          <w:sz w:val="28"/>
          <w:szCs w:val="28"/>
        </w:rPr>
      </w:pPr>
      <w:r w:rsidRPr="00864234">
        <w:rPr>
          <w:i w:val="0"/>
          <w:sz w:val="28"/>
          <w:szCs w:val="28"/>
        </w:rPr>
        <w:t>Познавательные</w:t>
      </w:r>
      <w:r w:rsidRPr="00864234">
        <w:rPr>
          <w:rStyle w:val="21"/>
          <w:i/>
          <w:sz w:val="28"/>
          <w:szCs w:val="28"/>
        </w:rPr>
        <w:t>:</w:t>
      </w:r>
    </w:p>
    <w:p w:rsidR="00490822" w:rsidRDefault="00490822" w:rsidP="00490822">
      <w:pPr>
        <w:pStyle w:val="20"/>
        <w:shd w:val="clear" w:color="auto" w:fill="auto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- </w:t>
      </w:r>
      <w:r w:rsidR="003A67E4" w:rsidRPr="00490822">
        <w:rPr>
          <w:i w:val="0"/>
          <w:sz w:val="28"/>
          <w:szCs w:val="28"/>
        </w:rPr>
        <w:t>характеризовать понятие «духовно-нравственная культура»;</w:t>
      </w:r>
    </w:p>
    <w:p w:rsidR="00490822" w:rsidRDefault="00490822" w:rsidP="00490822">
      <w:pPr>
        <w:pStyle w:val="20"/>
        <w:shd w:val="clear" w:color="auto" w:fill="auto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- </w:t>
      </w:r>
      <w:r w:rsidR="003A67E4" w:rsidRPr="00490822">
        <w:rPr>
          <w:i w:val="0"/>
          <w:sz w:val="28"/>
          <w:szCs w:val="28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490822" w:rsidRDefault="00490822" w:rsidP="00490822">
      <w:pPr>
        <w:pStyle w:val="20"/>
        <w:shd w:val="clear" w:color="auto" w:fill="auto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- </w:t>
      </w:r>
      <w:r w:rsidR="003A67E4" w:rsidRPr="00490822">
        <w:rPr>
          <w:i w:val="0"/>
          <w:sz w:val="28"/>
          <w:szCs w:val="28"/>
        </w:rPr>
        <w:t>различать культовые сооружения разных религий;</w:t>
      </w:r>
    </w:p>
    <w:p w:rsidR="003A67E4" w:rsidRPr="00490822" w:rsidRDefault="00490822" w:rsidP="00490822">
      <w:pPr>
        <w:pStyle w:val="20"/>
        <w:shd w:val="clear" w:color="auto" w:fill="auto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- </w:t>
      </w:r>
      <w:r w:rsidR="003A67E4" w:rsidRPr="00490822">
        <w:rPr>
          <w:i w:val="0"/>
          <w:sz w:val="28"/>
          <w:szCs w:val="28"/>
        </w:rPr>
        <w:t>формулировать выводы и умозаключения на основе анализа учебных текстов.</w:t>
      </w:r>
    </w:p>
    <w:p w:rsidR="00490822" w:rsidRDefault="003A67E4" w:rsidP="00490822">
      <w:pPr>
        <w:pStyle w:val="20"/>
        <w:shd w:val="clear" w:color="auto" w:fill="auto"/>
        <w:ind w:firstLine="709"/>
        <w:rPr>
          <w:rStyle w:val="21"/>
          <w:i/>
          <w:sz w:val="28"/>
          <w:szCs w:val="28"/>
        </w:rPr>
      </w:pPr>
      <w:r w:rsidRPr="00864234">
        <w:rPr>
          <w:i w:val="0"/>
          <w:sz w:val="28"/>
          <w:szCs w:val="28"/>
        </w:rPr>
        <w:t>Коммуникативные</w:t>
      </w:r>
      <w:r w:rsidRPr="00864234">
        <w:rPr>
          <w:rStyle w:val="21"/>
          <w:i/>
          <w:sz w:val="28"/>
          <w:szCs w:val="28"/>
        </w:rPr>
        <w:t>:</w:t>
      </w:r>
    </w:p>
    <w:p w:rsidR="00490822" w:rsidRPr="00490822" w:rsidRDefault="00490822" w:rsidP="00490822">
      <w:pPr>
        <w:pStyle w:val="20"/>
        <w:shd w:val="clear" w:color="auto" w:fill="auto"/>
        <w:ind w:firstLine="709"/>
        <w:rPr>
          <w:i w:val="0"/>
          <w:sz w:val="28"/>
          <w:szCs w:val="28"/>
        </w:rPr>
      </w:pPr>
      <w:r w:rsidRPr="00490822">
        <w:rPr>
          <w:rStyle w:val="21"/>
          <w:sz w:val="28"/>
          <w:szCs w:val="28"/>
        </w:rPr>
        <w:t xml:space="preserve">- </w:t>
      </w:r>
      <w:r w:rsidR="003A67E4" w:rsidRPr="00490822">
        <w:rPr>
          <w:i w:val="0"/>
          <w:sz w:val="28"/>
          <w:szCs w:val="28"/>
        </w:rPr>
        <w:t>рассказывать о роли религий в развитии образования на Руси и в России;</w:t>
      </w:r>
    </w:p>
    <w:p w:rsidR="003A67E4" w:rsidRPr="00490822" w:rsidRDefault="00490822" w:rsidP="00490822">
      <w:pPr>
        <w:pStyle w:val="20"/>
        <w:shd w:val="clear" w:color="auto" w:fill="auto"/>
        <w:ind w:firstLine="709"/>
        <w:rPr>
          <w:i w:val="0"/>
          <w:sz w:val="28"/>
          <w:szCs w:val="28"/>
        </w:rPr>
      </w:pPr>
      <w:r w:rsidRPr="00490822">
        <w:rPr>
          <w:i w:val="0"/>
          <w:sz w:val="28"/>
          <w:szCs w:val="28"/>
        </w:rPr>
        <w:t xml:space="preserve">- </w:t>
      </w:r>
      <w:r w:rsidR="003A67E4" w:rsidRPr="00490822">
        <w:rPr>
          <w:i w:val="0"/>
          <w:sz w:val="28"/>
          <w:szCs w:val="28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490822" w:rsidRDefault="003A67E4" w:rsidP="00490822">
      <w:pPr>
        <w:pStyle w:val="20"/>
        <w:shd w:val="clear" w:color="auto" w:fill="auto"/>
        <w:ind w:firstLine="709"/>
        <w:rPr>
          <w:i w:val="0"/>
          <w:sz w:val="28"/>
          <w:szCs w:val="28"/>
        </w:rPr>
      </w:pPr>
      <w:r w:rsidRPr="00864234">
        <w:rPr>
          <w:i w:val="0"/>
          <w:sz w:val="28"/>
          <w:szCs w:val="28"/>
        </w:rPr>
        <w:t>Рефлексивные:</w:t>
      </w:r>
    </w:p>
    <w:p w:rsidR="00490822" w:rsidRPr="00490822" w:rsidRDefault="00490822" w:rsidP="00490822">
      <w:pPr>
        <w:pStyle w:val="20"/>
        <w:shd w:val="clear" w:color="auto" w:fill="auto"/>
        <w:ind w:firstLine="709"/>
        <w:rPr>
          <w:i w:val="0"/>
          <w:sz w:val="28"/>
          <w:szCs w:val="28"/>
        </w:rPr>
      </w:pPr>
      <w:r w:rsidRPr="00490822">
        <w:rPr>
          <w:i w:val="0"/>
          <w:sz w:val="28"/>
          <w:szCs w:val="28"/>
        </w:rPr>
        <w:t xml:space="preserve">- </w:t>
      </w:r>
      <w:r w:rsidR="003A67E4" w:rsidRPr="00490822">
        <w:rPr>
          <w:i w:val="0"/>
          <w:sz w:val="28"/>
          <w:szCs w:val="28"/>
        </w:rPr>
        <w:t>оценивать различные ситуации с позиций «нравственно», «безнравственно»;</w:t>
      </w:r>
    </w:p>
    <w:p w:rsidR="003A67E4" w:rsidRPr="00490822" w:rsidRDefault="00490822" w:rsidP="00490822">
      <w:pPr>
        <w:pStyle w:val="20"/>
        <w:shd w:val="clear" w:color="auto" w:fill="auto"/>
        <w:ind w:firstLine="709"/>
        <w:rPr>
          <w:i w:val="0"/>
          <w:sz w:val="28"/>
          <w:szCs w:val="28"/>
        </w:rPr>
      </w:pPr>
      <w:r w:rsidRPr="00490822">
        <w:rPr>
          <w:i w:val="0"/>
          <w:sz w:val="28"/>
          <w:szCs w:val="28"/>
        </w:rPr>
        <w:t xml:space="preserve">- </w:t>
      </w:r>
      <w:r w:rsidR="003A67E4" w:rsidRPr="00490822">
        <w:rPr>
          <w:i w:val="0"/>
          <w:sz w:val="28"/>
          <w:szCs w:val="28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490822" w:rsidRDefault="003A67E4" w:rsidP="00490822">
      <w:pPr>
        <w:pStyle w:val="20"/>
        <w:shd w:val="clear" w:color="auto" w:fill="auto"/>
        <w:ind w:firstLine="709"/>
        <w:rPr>
          <w:rStyle w:val="21"/>
          <w:i/>
          <w:sz w:val="28"/>
          <w:szCs w:val="28"/>
        </w:rPr>
      </w:pPr>
      <w:r w:rsidRPr="00864234">
        <w:rPr>
          <w:i w:val="0"/>
          <w:sz w:val="28"/>
          <w:szCs w:val="28"/>
        </w:rPr>
        <w:t>Информационные</w:t>
      </w:r>
      <w:r w:rsidRPr="00864234">
        <w:rPr>
          <w:rStyle w:val="21"/>
          <w:i/>
          <w:sz w:val="28"/>
          <w:szCs w:val="28"/>
        </w:rPr>
        <w:t>:</w:t>
      </w:r>
    </w:p>
    <w:p w:rsidR="003A67E4" w:rsidRPr="00490822" w:rsidRDefault="00490822" w:rsidP="00490822">
      <w:pPr>
        <w:pStyle w:val="20"/>
        <w:shd w:val="clear" w:color="auto" w:fill="auto"/>
        <w:ind w:firstLine="709"/>
        <w:rPr>
          <w:i w:val="0"/>
          <w:sz w:val="28"/>
          <w:szCs w:val="28"/>
        </w:rPr>
      </w:pPr>
      <w:r w:rsidRPr="00490822">
        <w:rPr>
          <w:rStyle w:val="21"/>
          <w:i/>
          <w:sz w:val="28"/>
          <w:szCs w:val="28"/>
        </w:rPr>
        <w:t xml:space="preserve">- </w:t>
      </w:r>
      <w:r w:rsidR="003A67E4" w:rsidRPr="00490822">
        <w:rPr>
          <w:i w:val="0"/>
          <w:sz w:val="28"/>
          <w:szCs w:val="28"/>
        </w:rPr>
        <w:t xml:space="preserve">анализировать информацию, представленную в разной форме (в том числе графической) и в разных источниках </w:t>
      </w:r>
      <w:r w:rsidR="003A67E4" w:rsidRPr="00490822">
        <w:rPr>
          <w:i w:val="0"/>
          <w:sz w:val="28"/>
          <w:szCs w:val="28"/>
        </w:rPr>
        <w:lastRenderedPageBreak/>
        <w:t>(текст, иллюстрация, произведение искусства).</w:t>
      </w:r>
    </w:p>
    <w:p w:rsidR="00490822" w:rsidRDefault="003A67E4" w:rsidP="00490822">
      <w:pPr>
        <w:pStyle w:val="31"/>
        <w:shd w:val="clear" w:color="auto" w:fill="auto"/>
        <w:spacing w:before="0"/>
        <w:ind w:firstLine="709"/>
        <w:rPr>
          <w:b/>
          <w:sz w:val="28"/>
          <w:szCs w:val="28"/>
        </w:rPr>
      </w:pPr>
      <w:r w:rsidRPr="00E64AD2">
        <w:rPr>
          <w:b/>
          <w:sz w:val="28"/>
          <w:szCs w:val="28"/>
        </w:rPr>
        <w:t xml:space="preserve">К концу </w:t>
      </w:r>
      <w:r w:rsidR="00E64AD2" w:rsidRPr="00E64AD2">
        <w:rPr>
          <w:b/>
          <w:sz w:val="28"/>
          <w:szCs w:val="28"/>
        </w:rPr>
        <w:t>обучения,</w:t>
      </w:r>
      <w:r w:rsidRPr="00E64AD2">
        <w:rPr>
          <w:b/>
          <w:sz w:val="28"/>
          <w:szCs w:val="28"/>
        </w:rPr>
        <w:t xml:space="preserve"> учащиеся научатся:</w:t>
      </w:r>
    </w:p>
    <w:p w:rsidR="00490822" w:rsidRDefault="003A67E4" w:rsidP="00490822">
      <w:pPr>
        <w:pStyle w:val="31"/>
        <w:shd w:val="clear" w:color="auto" w:fill="auto"/>
        <w:spacing w:before="0"/>
        <w:ind w:firstLine="709"/>
        <w:rPr>
          <w:b/>
          <w:sz w:val="28"/>
          <w:szCs w:val="28"/>
        </w:rPr>
      </w:pPr>
      <w:r w:rsidRPr="00864234">
        <w:rPr>
          <w:rStyle w:val="a5"/>
          <w:i w:val="0"/>
          <w:sz w:val="28"/>
          <w:szCs w:val="28"/>
        </w:rPr>
        <w:t>Воспроизводить</w:t>
      </w:r>
      <w:r w:rsidRPr="00864234">
        <w:rPr>
          <w:i/>
          <w:sz w:val="28"/>
          <w:szCs w:val="28"/>
        </w:rPr>
        <w:t xml:space="preserve"> </w:t>
      </w:r>
      <w:r w:rsidRPr="00E64AD2">
        <w:rPr>
          <w:sz w:val="28"/>
          <w:szCs w:val="28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490822" w:rsidRDefault="003A67E4" w:rsidP="00490822">
      <w:pPr>
        <w:pStyle w:val="31"/>
        <w:shd w:val="clear" w:color="auto" w:fill="auto"/>
        <w:spacing w:before="0" w:line="276" w:lineRule="auto"/>
        <w:ind w:firstLine="709"/>
        <w:rPr>
          <w:b/>
          <w:sz w:val="28"/>
          <w:szCs w:val="28"/>
        </w:rPr>
      </w:pPr>
      <w:r w:rsidRPr="00864234">
        <w:rPr>
          <w:rStyle w:val="a5"/>
          <w:i w:val="0"/>
          <w:sz w:val="28"/>
          <w:szCs w:val="28"/>
        </w:rPr>
        <w:t>Сравнивать</w:t>
      </w:r>
      <w:r w:rsidRPr="00E64AD2">
        <w:rPr>
          <w:sz w:val="28"/>
          <w:szCs w:val="28"/>
        </w:rPr>
        <w:t xml:space="preserve"> главную мысль литературных, фольклорных и религиозных текстов. </w:t>
      </w:r>
      <w:r w:rsidRPr="00E64AD2">
        <w:rPr>
          <w:rStyle w:val="a5"/>
          <w:sz w:val="28"/>
          <w:szCs w:val="28"/>
        </w:rPr>
        <w:t>Проводить аналогии</w:t>
      </w:r>
      <w:r w:rsidRPr="00E64AD2">
        <w:rPr>
          <w:sz w:val="28"/>
          <w:szCs w:val="28"/>
        </w:rPr>
        <w:t xml:space="preserve"> между героями, сопоставлять их поведение с общечеловеческими духовно-нравственными ценностями.</w:t>
      </w:r>
    </w:p>
    <w:p w:rsidR="00490822" w:rsidRDefault="003A67E4" w:rsidP="00490822">
      <w:pPr>
        <w:pStyle w:val="31"/>
        <w:shd w:val="clear" w:color="auto" w:fill="auto"/>
        <w:spacing w:before="0" w:line="276" w:lineRule="auto"/>
        <w:ind w:firstLine="709"/>
        <w:rPr>
          <w:b/>
          <w:sz w:val="28"/>
          <w:szCs w:val="28"/>
        </w:rPr>
      </w:pPr>
      <w:r w:rsidRPr="00864234">
        <w:rPr>
          <w:rStyle w:val="a5"/>
          <w:i w:val="0"/>
          <w:sz w:val="28"/>
          <w:szCs w:val="28"/>
        </w:rPr>
        <w:t>Участвовать в диалоге:</w:t>
      </w:r>
      <w:r w:rsidRPr="00E64AD2">
        <w:rPr>
          <w:sz w:val="28"/>
          <w:szCs w:val="28"/>
        </w:rPr>
        <w:t xml:space="preserve"> высказывать свои суждения, анализировать высказывания участников беседы, добавлять, приводить доказательства.</w:t>
      </w:r>
    </w:p>
    <w:p w:rsidR="00490822" w:rsidRDefault="003A67E4" w:rsidP="00490822">
      <w:pPr>
        <w:pStyle w:val="31"/>
        <w:shd w:val="clear" w:color="auto" w:fill="auto"/>
        <w:spacing w:before="0" w:line="276" w:lineRule="auto"/>
        <w:ind w:firstLine="709"/>
        <w:rPr>
          <w:b/>
          <w:sz w:val="28"/>
          <w:szCs w:val="28"/>
        </w:rPr>
      </w:pPr>
      <w:r w:rsidRPr="00490822">
        <w:rPr>
          <w:rStyle w:val="a5"/>
          <w:i w:val="0"/>
          <w:sz w:val="28"/>
          <w:szCs w:val="28"/>
        </w:rPr>
        <w:t>Создавать</w:t>
      </w:r>
      <w:r w:rsidRPr="00E64AD2">
        <w:rPr>
          <w:sz w:val="28"/>
          <w:szCs w:val="28"/>
        </w:rPr>
        <w:t xml:space="preserve"> по изображениям (художественным полотнам, иконам, иллюстрациям) словесный портрет героя.</w:t>
      </w:r>
    </w:p>
    <w:p w:rsidR="00490822" w:rsidRDefault="003A67E4" w:rsidP="00490822">
      <w:pPr>
        <w:pStyle w:val="31"/>
        <w:shd w:val="clear" w:color="auto" w:fill="auto"/>
        <w:spacing w:before="0" w:line="276" w:lineRule="auto"/>
        <w:ind w:firstLine="709"/>
        <w:rPr>
          <w:b/>
          <w:sz w:val="28"/>
          <w:szCs w:val="28"/>
        </w:rPr>
      </w:pPr>
      <w:r w:rsidRPr="00490822">
        <w:rPr>
          <w:rStyle w:val="a5"/>
          <w:i w:val="0"/>
          <w:sz w:val="28"/>
          <w:szCs w:val="28"/>
        </w:rPr>
        <w:t>Оценивать</w:t>
      </w:r>
      <w:r w:rsidRPr="00E64AD2">
        <w:rPr>
          <w:sz w:val="28"/>
          <w:szCs w:val="28"/>
        </w:rPr>
        <w:t xml:space="preserve"> поступки реальных лиц, героев произведений, высказывания известных личностей.</w:t>
      </w:r>
    </w:p>
    <w:p w:rsidR="00490822" w:rsidRDefault="003A67E4" w:rsidP="00490822">
      <w:pPr>
        <w:pStyle w:val="31"/>
        <w:shd w:val="clear" w:color="auto" w:fill="auto"/>
        <w:spacing w:before="0" w:line="276" w:lineRule="auto"/>
        <w:ind w:firstLine="709"/>
        <w:rPr>
          <w:b/>
          <w:sz w:val="28"/>
          <w:szCs w:val="28"/>
        </w:rPr>
      </w:pPr>
      <w:r w:rsidRPr="00490822">
        <w:rPr>
          <w:rStyle w:val="a5"/>
          <w:i w:val="0"/>
          <w:sz w:val="28"/>
          <w:szCs w:val="28"/>
        </w:rPr>
        <w:t>Работать с исторической картой:</w:t>
      </w:r>
      <w:r w:rsidRPr="00E64AD2">
        <w:rPr>
          <w:sz w:val="28"/>
          <w:szCs w:val="28"/>
        </w:rPr>
        <w:t xml:space="preserve"> находить объекты в соответствии с учебной задачей.</w:t>
      </w:r>
    </w:p>
    <w:p w:rsidR="003A67E4" w:rsidRPr="00490822" w:rsidRDefault="003A67E4" w:rsidP="00490822">
      <w:pPr>
        <w:pStyle w:val="31"/>
        <w:shd w:val="clear" w:color="auto" w:fill="auto"/>
        <w:spacing w:before="0" w:line="276" w:lineRule="auto"/>
        <w:ind w:firstLine="709"/>
        <w:rPr>
          <w:b/>
          <w:sz w:val="28"/>
          <w:szCs w:val="28"/>
        </w:rPr>
      </w:pPr>
      <w:r w:rsidRPr="00490822">
        <w:rPr>
          <w:rStyle w:val="a5"/>
          <w:i w:val="0"/>
          <w:sz w:val="28"/>
          <w:szCs w:val="28"/>
        </w:rPr>
        <w:t>Использовать информацию,</w:t>
      </w:r>
      <w:r w:rsidRPr="00E64AD2">
        <w:rPr>
          <w:sz w:val="28"/>
          <w:szCs w:val="28"/>
        </w:rPr>
        <w:t xml:space="preserve"> полученную из разных источников, для решения учебных и практических задач.</w:t>
      </w:r>
    </w:p>
    <w:p w:rsidR="00490822" w:rsidRDefault="003A67E4" w:rsidP="00490822">
      <w:pPr>
        <w:pStyle w:val="31"/>
        <w:shd w:val="clear" w:color="auto" w:fill="auto"/>
        <w:spacing w:before="0" w:line="276" w:lineRule="auto"/>
        <w:ind w:firstLine="709"/>
        <w:rPr>
          <w:b/>
          <w:sz w:val="28"/>
          <w:szCs w:val="28"/>
        </w:rPr>
      </w:pPr>
      <w:r w:rsidRPr="00E64AD2">
        <w:rPr>
          <w:b/>
          <w:sz w:val="28"/>
          <w:szCs w:val="28"/>
        </w:rPr>
        <w:t xml:space="preserve">К концу </w:t>
      </w:r>
      <w:r w:rsidR="00864234">
        <w:rPr>
          <w:b/>
          <w:sz w:val="28"/>
          <w:szCs w:val="28"/>
        </w:rPr>
        <w:t>обучения</w:t>
      </w:r>
      <w:r w:rsidRPr="00E64AD2">
        <w:rPr>
          <w:b/>
          <w:sz w:val="28"/>
          <w:szCs w:val="28"/>
        </w:rPr>
        <w:t xml:space="preserve"> учащиеся смогут научиться:</w:t>
      </w:r>
    </w:p>
    <w:p w:rsidR="00490822" w:rsidRDefault="003A67E4" w:rsidP="00490822">
      <w:pPr>
        <w:pStyle w:val="31"/>
        <w:shd w:val="clear" w:color="auto" w:fill="auto"/>
        <w:spacing w:before="0" w:line="276" w:lineRule="auto"/>
        <w:ind w:firstLine="709"/>
        <w:rPr>
          <w:b/>
          <w:sz w:val="28"/>
          <w:szCs w:val="28"/>
        </w:rPr>
      </w:pPr>
      <w:r w:rsidRPr="00490822">
        <w:rPr>
          <w:rStyle w:val="a5"/>
          <w:i w:val="0"/>
          <w:sz w:val="28"/>
          <w:szCs w:val="28"/>
        </w:rPr>
        <w:t>Высказывать предположения</w:t>
      </w:r>
      <w:r w:rsidRPr="00E64AD2">
        <w:rPr>
          <w:sz w:val="28"/>
          <w:szCs w:val="28"/>
        </w:rPr>
        <w:t xml:space="preserve"> о последствиях неправильного (безнравственного) поведения человека.</w:t>
      </w:r>
    </w:p>
    <w:p w:rsidR="00490822" w:rsidRDefault="003A67E4" w:rsidP="00490822">
      <w:pPr>
        <w:pStyle w:val="31"/>
        <w:shd w:val="clear" w:color="auto" w:fill="auto"/>
        <w:spacing w:before="0" w:line="276" w:lineRule="auto"/>
        <w:ind w:firstLine="709"/>
        <w:rPr>
          <w:b/>
          <w:sz w:val="28"/>
          <w:szCs w:val="28"/>
        </w:rPr>
      </w:pPr>
      <w:r w:rsidRPr="00490822">
        <w:rPr>
          <w:rStyle w:val="a5"/>
          <w:i w:val="0"/>
          <w:sz w:val="28"/>
          <w:szCs w:val="28"/>
        </w:rPr>
        <w:t>Оценивать</w:t>
      </w:r>
      <w:r w:rsidRPr="00490822">
        <w:rPr>
          <w:i/>
          <w:sz w:val="28"/>
          <w:szCs w:val="28"/>
        </w:rPr>
        <w:t xml:space="preserve"> </w:t>
      </w:r>
      <w:r w:rsidRPr="00E64AD2">
        <w:rPr>
          <w:sz w:val="28"/>
          <w:szCs w:val="28"/>
        </w:rPr>
        <w:t>свои поступки, соотнося их с правилами нравственности и этики; намечать способы саморазвития.</w:t>
      </w:r>
    </w:p>
    <w:p w:rsidR="003A67E4" w:rsidRPr="00490822" w:rsidRDefault="003A67E4" w:rsidP="00490822">
      <w:pPr>
        <w:pStyle w:val="31"/>
        <w:shd w:val="clear" w:color="auto" w:fill="auto"/>
        <w:spacing w:before="0" w:line="276" w:lineRule="auto"/>
        <w:ind w:firstLine="709"/>
        <w:rPr>
          <w:b/>
          <w:sz w:val="28"/>
          <w:szCs w:val="28"/>
        </w:rPr>
      </w:pPr>
      <w:r w:rsidRPr="00490822">
        <w:rPr>
          <w:rStyle w:val="a5"/>
          <w:i w:val="0"/>
          <w:sz w:val="28"/>
          <w:szCs w:val="28"/>
        </w:rPr>
        <w:t>Работать</w:t>
      </w:r>
      <w:r w:rsidRPr="00490822">
        <w:rPr>
          <w:i/>
          <w:sz w:val="28"/>
          <w:szCs w:val="28"/>
        </w:rPr>
        <w:t xml:space="preserve"> </w:t>
      </w:r>
      <w:r w:rsidRPr="00E64AD2">
        <w:rPr>
          <w:sz w:val="28"/>
          <w:szCs w:val="28"/>
        </w:rPr>
        <w:t>с историческими источниками и документами.</w:t>
      </w:r>
    </w:p>
    <w:p w:rsidR="00072D15" w:rsidRPr="00490822" w:rsidRDefault="00490822" w:rsidP="00490822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90822">
        <w:rPr>
          <w:rFonts w:cs="Times New Roman"/>
          <w:szCs w:val="28"/>
        </w:rPr>
        <w:t xml:space="preserve">В качестве </w:t>
      </w:r>
      <w:r w:rsidRPr="00490822">
        <w:rPr>
          <w:rFonts w:cs="Times New Roman"/>
          <w:b/>
          <w:szCs w:val="28"/>
        </w:rPr>
        <w:t>формы подведения итогов реализации программы</w:t>
      </w:r>
      <w:r w:rsidRPr="00490822">
        <w:rPr>
          <w:rFonts w:cs="Times New Roman"/>
          <w:szCs w:val="28"/>
        </w:rPr>
        <w:t xml:space="preserve"> предусмотрена защита проектов</w:t>
      </w:r>
    </w:p>
    <w:p w:rsidR="00D15891" w:rsidRPr="00D15891" w:rsidRDefault="00D15891" w:rsidP="00D15891">
      <w:pPr>
        <w:spacing w:line="276" w:lineRule="auto"/>
        <w:ind w:firstLine="709"/>
        <w:rPr>
          <w:szCs w:val="28"/>
        </w:rPr>
      </w:pPr>
    </w:p>
    <w:p w:rsidR="00883164" w:rsidRDefault="00883164" w:rsidP="00D15891">
      <w:pPr>
        <w:spacing w:line="276" w:lineRule="auto"/>
        <w:ind w:firstLine="709"/>
        <w:rPr>
          <w:szCs w:val="28"/>
        </w:rPr>
      </w:pPr>
    </w:p>
    <w:p w:rsidR="00864234" w:rsidRDefault="00864234" w:rsidP="00D15891">
      <w:pPr>
        <w:spacing w:line="276" w:lineRule="auto"/>
        <w:ind w:firstLine="709"/>
        <w:rPr>
          <w:szCs w:val="28"/>
        </w:rPr>
      </w:pPr>
    </w:p>
    <w:p w:rsidR="00864234" w:rsidRDefault="00864234" w:rsidP="00D15891">
      <w:pPr>
        <w:spacing w:line="276" w:lineRule="auto"/>
        <w:ind w:firstLine="709"/>
        <w:rPr>
          <w:szCs w:val="28"/>
        </w:rPr>
      </w:pPr>
    </w:p>
    <w:p w:rsidR="00864234" w:rsidRDefault="00864234" w:rsidP="00D15891">
      <w:pPr>
        <w:spacing w:line="276" w:lineRule="auto"/>
        <w:ind w:firstLine="709"/>
        <w:rPr>
          <w:szCs w:val="28"/>
        </w:rPr>
      </w:pPr>
    </w:p>
    <w:p w:rsidR="00864234" w:rsidRDefault="00864234" w:rsidP="00D15891">
      <w:pPr>
        <w:spacing w:line="276" w:lineRule="auto"/>
        <w:ind w:firstLine="709"/>
        <w:rPr>
          <w:szCs w:val="28"/>
        </w:rPr>
      </w:pPr>
    </w:p>
    <w:p w:rsidR="005F4037" w:rsidRPr="005F4037" w:rsidRDefault="005F4037" w:rsidP="00AA15D2">
      <w:pPr>
        <w:pStyle w:val="20"/>
        <w:shd w:val="clear" w:color="auto" w:fill="auto"/>
        <w:tabs>
          <w:tab w:val="left" w:pos="775"/>
        </w:tabs>
        <w:spacing w:line="276" w:lineRule="auto"/>
        <w:rPr>
          <w:i w:val="0"/>
          <w:sz w:val="28"/>
          <w:szCs w:val="28"/>
        </w:rPr>
      </w:pPr>
      <w:r w:rsidRPr="005F4037">
        <w:rPr>
          <w:i w:val="0"/>
          <w:sz w:val="28"/>
          <w:szCs w:val="28"/>
        </w:rPr>
        <w:t xml:space="preserve"> </w:t>
      </w:r>
    </w:p>
    <w:sectPr w:rsidR="005F4037" w:rsidRPr="005F4037" w:rsidSect="00AA15D2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6168F"/>
    <w:multiLevelType w:val="multilevel"/>
    <w:tmpl w:val="470C1B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A1213E"/>
    <w:multiLevelType w:val="multilevel"/>
    <w:tmpl w:val="F2F408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020F66"/>
    <w:multiLevelType w:val="multilevel"/>
    <w:tmpl w:val="EB1897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164"/>
    <w:rsid w:val="00072D15"/>
    <w:rsid w:val="001578BC"/>
    <w:rsid w:val="001C547B"/>
    <w:rsid w:val="002D1073"/>
    <w:rsid w:val="00327C2F"/>
    <w:rsid w:val="003A67E4"/>
    <w:rsid w:val="00450279"/>
    <w:rsid w:val="00490822"/>
    <w:rsid w:val="005F4037"/>
    <w:rsid w:val="00833C37"/>
    <w:rsid w:val="00864234"/>
    <w:rsid w:val="00883164"/>
    <w:rsid w:val="00976600"/>
    <w:rsid w:val="00A2113F"/>
    <w:rsid w:val="00A9206F"/>
    <w:rsid w:val="00AA15D2"/>
    <w:rsid w:val="00D15891"/>
    <w:rsid w:val="00E64AD2"/>
    <w:rsid w:val="00FF0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89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3">
    <w:name w:val="Заголовок №3_"/>
    <w:basedOn w:val="a0"/>
    <w:link w:val="30"/>
    <w:rsid w:val="001578BC"/>
    <w:rPr>
      <w:rFonts w:eastAsia="Times New Roman" w:cs="Times New Roman"/>
      <w:b/>
      <w:bCs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1578BC"/>
    <w:pPr>
      <w:widowControl w:val="0"/>
      <w:shd w:val="clear" w:color="auto" w:fill="FFFFFF"/>
      <w:spacing w:before="420" w:line="413" w:lineRule="exact"/>
      <w:outlineLvl w:val="2"/>
    </w:pPr>
    <w:rPr>
      <w:rFonts w:eastAsia="Times New Roman" w:cs="Times New Roman"/>
      <w:b/>
      <w:bCs/>
      <w:sz w:val="25"/>
      <w:szCs w:val="25"/>
    </w:rPr>
  </w:style>
  <w:style w:type="character" w:customStyle="1" w:styleId="a4">
    <w:name w:val="Основной текст_"/>
    <w:basedOn w:val="a0"/>
    <w:link w:val="31"/>
    <w:rsid w:val="003A67E4"/>
    <w:rPr>
      <w:rFonts w:eastAsia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 + Курсив"/>
    <w:basedOn w:val="a4"/>
    <w:rsid w:val="003A67E4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3A67E4"/>
    <w:rPr>
      <w:rFonts w:eastAsia="Times New Roman" w:cs="Times New Roman"/>
      <w:i/>
      <w:iCs/>
      <w:sz w:val="23"/>
      <w:szCs w:val="23"/>
      <w:shd w:val="clear" w:color="auto" w:fill="FFFFFF"/>
    </w:rPr>
  </w:style>
  <w:style w:type="character" w:customStyle="1" w:styleId="21">
    <w:name w:val="Основной текст (2) + Не курсив"/>
    <w:basedOn w:val="2"/>
    <w:rsid w:val="003A67E4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4"/>
    <w:rsid w:val="003A67E4"/>
    <w:pPr>
      <w:widowControl w:val="0"/>
      <w:shd w:val="clear" w:color="auto" w:fill="FFFFFF"/>
      <w:spacing w:before="240" w:line="413" w:lineRule="exact"/>
      <w:ind w:hanging="900"/>
      <w:jc w:val="both"/>
    </w:pPr>
    <w:rPr>
      <w:rFonts w:eastAsia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rsid w:val="003A67E4"/>
    <w:pPr>
      <w:widowControl w:val="0"/>
      <w:shd w:val="clear" w:color="auto" w:fill="FFFFFF"/>
      <w:spacing w:line="413" w:lineRule="exact"/>
      <w:jc w:val="both"/>
    </w:pPr>
    <w:rPr>
      <w:rFonts w:eastAsia="Times New Roman" w:cs="Times New Roman"/>
      <w:i/>
      <w:iCs/>
      <w:sz w:val="23"/>
      <w:szCs w:val="23"/>
    </w:rPr>
  </w:style>
  <w:style w:type="table" w:styleId="a6">
    <w:name w:val="Table Grid"/>
    <w:basedOn w:val="a1"/>
    <w:uiPriority w:val="39"/>
    <w:rsid w:val="0086423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5F4037"/>
    <w:rPr>
      <w:color w:val="0066CC"/>
      <w:u w:val="single"/>
    </w:rPr>
  </w:style>
  <w:style w:type="character" w:customStyle="1" w:styleId="22">
    <w:name w:val="Основной текст (2) + Полужирный;Курсив"/>
    <w:basedOn w:val="2"/>
    <w:rsid w:val="005F403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96331-63B7-49AB-87F9-7D7CC432D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</cp:lastModifiedBy>
  <cp:revision>9</cp:revision>
  <dcterms:created xsi:type="dcterms:W3CDTF">2020-03-16T03:49:00Z</dcterms:created>
  <dcterms:modified xsi:type="dcterms:W3CDTF">2020-04-22T03:45:00Z</dcterms:modified>
</cp:coreProperties>
</file>